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827A77" w14:paraId="7305A423" w14:textId="77777777" w:rsidTr="004A6B41">
        <w:tc>
          <w:tcPr>
            <w:tcW w:w="9464" w:type="dxa"/>
          </w:tcPr>
          <w:p w14:paraId="30F7E6AF" w14:textId="77777777" w:rsidR="00F035E5" w:rsidRPr="00D332AA" w:rsidRDefault="00F035E5" w:rsidP="00F035E5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Objetivo General:</w:t>
            </w:r>
          </w:p>
          <w:p w14:paraId="315989E3" w14:textId="77777777" w:rsidR="00F035E5" w:rsidRPr="00D332AA" w:rsidRDefault="00F035E5" w:rsidP="00F035E5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530B99CA" w14:textId="77777777" w:rsidR="00F035E5" w:rsidRPr="00D332AA" w:rsidRDefault="00F035E5" w:rsidP="00F035E5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 xml:space="preserve">Al </w:t>
            </w:r>
            <w:r w:rsidRPr="00A47F3E">
              <w:rPr>
                <w:rFonts w:ascii="Arial" w:hAnsi="Arial" w:cs="Arial"/>
                <w:lang w:val="es-ES_tradnl"/>
              </w:rPr>
              <w:t>final</w:t>
            </w:r>
            <w:r w:rsidRPr="00D332AA">
              <w:rPr>
                <w:rFonts w:ascii="Arial" w:hAnsi="Arial" w:cs="Arial"/>
                <w:lang w:val="es-ES_tradnl"/>
              </w:rPr>
              <w:t xml:space="preserve"> del curso el alumno será capaz de diseñar y aplicar estructuras de datos lineales y recursividad para la solución de problemas computacionales.</w:t>
            </w:r>
          </w:p>
          <w:p w14:paraId="7F17A96E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49CBD300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Objetivos específicos:</w:t>
            </w:r>
          </w:p>
          <w:p w14:paraId="2B6A9286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3283EB42" w14:textId="77777777" w:rsidR="00F035E5" w:rsidRPr="00D332AA" w:rsidRDefault="00F035E5" w:rsidP="00C955D1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left="568" w:right="601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332AA">
              <w:rPr>
                <w:rFonts w:ascii="Arial" w:hAnsi="Arial" w:cs="Arial"/>
                <w:sz w:val="20"/>
                <w:szCs w:val="20"/>
                <w:lang w:val="es-ES_tradnl"/>
              </w:rPr>
              <w:t>Diseñar y aplicar listas, pilas y colas para la solución de problemas computacionales.</w:t>
            </w:r>
          </w:p>
          <w:p w14:paraId="09E50EE2" w14:textId="77777777" w:rsidR="00F035E5" w:rsidRPr="00D332AA" w:rsidRDefault="00F035E5" w:rsidP="00C955D1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left="568" w:right="601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332AA">
              <w:rPr>
                <w:rFonts w:ascii="Arial" w:hAnsi="Arial" w:cs="Arial"/>
                <w:sz w:val="20"/>
                <w:szCs w:val="20"/>
                <w:lang w:val="es-ES_tradnl"/>
              </w:rPr>
              <w:t>Comprender y programar las representaciones más comunes de estas estructuras de datos, es decir, usando memoria estática y dinámica.</w:t>
            </w:r>
          </w:p>
          <w:p w14:paraId="3378A7A7" w14:textId="77777777" w:rsidR="00F035E5" w:rsidRPr="00D332AA" w:rsidRDefault="00F035E5" w:rsidP="00C955D1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left="568" w:right="601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332AA">
              <w:rPr>
                <w:rFonts w:ascii="Arial" w:hAnsi="Arial" w:cs="Arial"/>
                <w:sz w:val="20"/>
                <w:szCs w:val="20"/>
                <w:lang w:val="es-ES_tradnl"/>
              </w:rPr>
              <w:t>Programar, a partir de su comprensión, los principales algoritmos de búsqueda y ordenamiento de datos.</w:t>
            </w:r>
          </w:p>
          <w:p w14:paraId="36C48A4F" w14:textId="77777777" w:rsidR="00F035E5" w:rsidRPr="00D332AA" w:rsidRDefault="00F035E5" w:rsidP="00C955D1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left="568" w:right="601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332AA">
              <w:rPr>
                <w:rFonts w:ascii="Arial" w:hAnsi="Arial" w:cs="Arial"/>
                <w:sz w:val="20"/>
                <w:szCs w:val="20"/>
                <w:lang w:val="es-ES_tradnl"/>
              </w:rPr>
              <w:t>Aplicar el concepto de recursividad en la creación de algoritmos.</w:t>
            </w:r>
          </w:p>
          <w:p w14:paraId="2CFACDF8" w14:textId="77777777" w:rsidR="00F035E5" w:rsidRPr="00D332AA" w:rsidRDefault="00F035E5" w:rsidP="00F035E5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eastAsia="SimSun" w:hAnsi="Arial" w:cs="Arial"/>
                <w:lang w:val="es-ES_tradnl" w:eastAsia="zh-CN"/>
              </w:rPr>
            </w:pPr>
          </w:p>
          <w:p w14:paraId="2CBC71B2" w14:textId="77777777" w:rsidR="00F035E5" w:rsidRPr="00D332AA" w:rsidRDefault="00F035E5" w:rsidP="00F035E5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CONTENIDO SINTÉTICO.</w:t>
            </w:r>
          </w:p>
          <w:p w14:paraId="546281E5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621E0BED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Administración de memoria.</w:t>
            </w:r>
          </w:p>
          <w:p w14:paraId="35BC65DB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left" w:pos="708"/>
              </w:tabs>
              <w:suppressAutoHyphens/>
              <w:ind w:right="601" w:hanging="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Memoria estática vs. Memoria dinámica.</w:t>
            </w:r>
          </w:p>
          <w:p w14:paraId="179C4579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left" w:pos="708"/>
              </w:tabs>
              <w:suppressAutoHyphens/>
              <w:ind w:right="601" w:hanging="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Alojamiento de memoria.</w:t>
            </w:r>
          </w:p>
          <w:p w14:paraId="6121EE4C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left" w:pos="708"/>
              </w:tabs>
              <w:suppressAutoHyphens/>
              <w:ind w:right="601" w:hanging="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Liberación de memoria.</w:t>
            </w:r>
          </w:p>
          <w:p w14:paraId="6DBFD46A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Listas.</w:t>
            </w:r>
          </w:p>
          <w:p w14:paraId="7344DB8B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Definición de lista.</w:t>
            </w:r>
          </w:p>
          <w:p w14:paraId="33A75936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Operaciones sobre listas.</w:t>
            </w:r>
          </w:p>
          <w:p w14:paraId="36162DE1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Implementación estática.</w:t>
            </w:r>
          </w:p>
          <w:p w14:paraId="0BEAF299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Listas ligadas sencillas.</w:t>
            </w:r>
          </w:p>
          <w:p w14:paraId="4F699399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Listas doblemente ligadas.</w:t>
            </w:r>
          </w:p>
          <w:p w14:paraId="20504161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Listas ligadas circulares.</w:t>
            </w:r>
          </w:p>
          <w:p w14:paraId="41E8F630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Pilas.</w:t>
            </w:r>
          </w:p>
          <w:p w14:paraId="21396203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Definición de Pila.</w:t>
            </w:r>
          </w:p>
          <w:p w14:paraId="3171C703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 xml:space="preserve">Operaciones sobre pilas: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Push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 y Pop.</w:t>
            </w:r>
          </w:p>
          <w:p w14:paraId="74EC8139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Implementación utilizando listas.</w:t>
            </w:r>
          </w:p>
          <w:p w14:paraId="30265E52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Implementación estática y dinámica.</w:t>
            </w:r>
          </w:p>
          <w:p w14:paraId="4AFD37F2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Colas.</w:t>
            </w:r>
          </w:p>
          <w:p w14:paraId="6F5815AE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Definición de Cola.</w:t>
            </w:r>
          </w:p>
          <w:p w14:paraId="21449B17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 xml:space="preserve">Operaciones sobre colas: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Enqueue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 y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Dequeue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>.</w:t>
            </w:r>
          </w:p>
          <w:p w14:paraId="5FFE83F7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Implementación utilizando listas.</w:t>
            </w:r>
          </w:p>
          <w:p w14:paraId="421986ED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Implementación estática y dinámica.</w:t>
            </w:r>
          </w:p>
          <w:p w14:paraId="685A1706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Algoritmos iterativos de búsqueda y ordenamiento.</w:t>
            </w:r>
          </w:p>
          <w:p w14:paraId="633234B8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Búsqueda secuencial y binaria.</w:t>
            </w:r>
          </w:p>
          <w:p w14:paraId="181D5422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Ordenamiento por: burbuja, inserción, selección.</w:t>
            </w:r>
          </w:p>
          <w:p w14:paraId="3831554C" w14:textId="77777777" w:rsidR="00F035E5" w:rsidRPr="00D332AA" w:rsidRDefault="00F035E5" w:rsidP="00C955D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  <w:tab w:val="left" w:pos="708"/>
              </w:tabs>
              <w:suppressAutoHyphens/>
              <w:ind w:left="284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lastRenderedPageBreak/>
              <w:t>Recursividad.</w:t>
            </w:r>
          </w:p>
          <w:p w14:paraId="57A2203F" w14:textId="77777777" w:rsidR="00F035E5" w:rsidRPr="00D332A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567"/>
                <w:tab w:val="num" w:pos="1440"/>
              </w:tabs>
              <w:suppressAutoHyphens/>
              <w:ind w:left="567" w:right="601" w:firstLine="142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Concepto de recursividad y su aplicación en la programación.</w:t>
            </w:r>
          </w:p>
          <w:p w14:paraId="01BBF059" w14:textId="77777777" w:rsidR="00F035E5" w:rsidRPr="00D308CA" w:rsidRDefault="00F035E5" w:rsidP="00C955D1">
            <w:pPr>
              <w:numPr>
                <w:ilvl w:val="1"/>
                <w:numId w:val="4"/>
              </w:numPr>
              <w:tabs>
                <w:tab w:val="clear" w:pos="792"/>
                <w:tab w:val="num" w:pos="1418"/>
              </w:tabs>
              <w:suppressAutoHyphens/>
              <w:ind w:left="1418" w:right="601" w:hanging="709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 xml:space="preserve">Aplicación de la recursividad en métodos de búsqueda y ordenamiento: búsqueda binaria,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mergesort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,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quicksort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>.</w:t>
            </w:r>
          </w:p>
          <w:p w14:paraId="2200498B" w14:textId="77777777" w:rsidR="00F035E5" w:rsidRPr="00D332AA" w:rsidRDefault="00F035E5" w:rsidP="00F035E5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001230B8" w14:textId="77777777" w:rsidR="00F035E5" w:rsidRPr="00D332AA" w:rsidRDefault="00F035E5" w:rsidP="00F035E5">
            <w:pPr>
              <w:ind w:right="601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MODALIDADES DE CONDUCCIÓN DEL PROCESO DE ENSEÑANZA-APRENDIZAJE.</w:t>
            </w:r>
          </w:p>
          <w:p w14:paraId="54E3B771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3F015786" w14:textId="77777777" w:rsidR="00F035E5" w:rsidRPr="00D332AA" w:rsidRDefault="00F035E5" w:rsidP="00F035E5">
            <w:pPr>
              <w:ind w:left="284" w:right="601" w:firstLine="2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Clase teórico-práctica a cargo del profesor con participación activa del alumno y clase práctica en laboratorio.</w:t>
            </w:r>
          </w:p>
          <w:p w14:paraId="31877F41" w14:textId="77777777" w:rsidR="00F035E5" w:rsidRPr="00D332AA" w:rsidRDefault="00F035E5" w:rsidP="00F035E5">
            <w:pPr>
              <w:ind w:left="284" w:right="601" w:firstLine="283"/>
              <w:jc w:val="both"/>
              <w:rPr>
                <w:rFonts w:ascii="Arial" w:hAnsi="Arial" w:cs="Arial"/>
                <w:lang w:val="es-ES_tradnl"/>
              </w:rPr>
            </w:pPr>
          </w:p>
          <w:p w14:paraId="3629B6B5" w14:textId="77777777" w:rsidR="00F035E5" w:rsidRPr="00D332AA" w:rsidRDefault="00F035E5" w:rsidP="00F035E5">
            <w:pPr>
              <w:ind w:left="284" w:right="601" w:firstLine="2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El profesor diseñará experiencias de aprendizaje por problemas, con nivel de complejidad incremental, tanto en el aula como en el laboratorio. El alumno analizará los problemas planteados y aplicará los conceptos aprendidos durante el curso para la solución de los problemas tanto en clase como extra clase y las prácticas de laboratorio.</w:t>
            </w:r>
          </w:p>
          <w:p w14:paraId="79530C47" w14:textId="77777777" w:rsidR="00F035E5" w:rsidRPr="00D332AA" w:rsidRDefault="00F035E5" w:rsidP="00F035E5">
            <w:pPr>
              <w:ind w:left="567" w:right="601" w:firstLine="284"/>
              <w:jc w:val="both"/>
              <w:rPr>
                <w:rFonts w:ascii="Arial" w:hAnsi="Arial" w:cs="Arial"/>
                <w:lang w:val="es-ES_tradnl"/>
              </w:rPr>
            </w:pPr>
          </w:p>
          <w:p w14:paraId="020AE76C" w14:textId="77777777" w:rsidR="00F035E5" w:rsidRPr="00D332AA" w:rsidRDefault="00F035E5" w:rsidP="00F035E5">
            <w:pPr>
              <w:ind w:left="284" w:right="601" w:firstLine="283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Las habilidades transversales que deberá adquirir el alumno, asociadas a esta UEA son las siguientes:</w:t>
            </w:r>
          </w:p>
          <w:p w14:paraId="775CD5CD" w14:textId="77777777" w:rsidR="00F035E5" w:rsidRPr="00D332AA" w:rsidRDefault="00F035E5" w:rsidP="00F035E5">
            <w:pPr>
              <w:ind w:left="567" w:right="601" w:firstLine="284"/>
              <w:jc w:val="both"/>
              <w:rPr>
                <w:rFonts w:ascii="Arial" w:hAnsi="Arial" w:cs="Arial"/>
                <w:lang w:val="es-ES_tradnl"/>
              </w:rPr>
            </w:pPr>
          </w:p>
          <w:p w14:paraId="3F8302D3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(Ht0) Lenguaje disciplinar: Profundizará en el uso de algún lenguaje de programación.</w:t>
            </w:r>
          </w:p>
          <w:p w14:paraId="2010320B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285C9E39" w14:textId="78D9A6F0" w:rsidR="00F035E5" w:rsidRPr="00D332AA" w:rsidRDefault="00A47F3E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(Ht1) Autoaprendizaje: El </w:t>
            </w:r>
            <w:r w:rsidRPr="00405076">
              <w:rPr>
                <w:rFonts w:ascii="Arial" w:hAnsi="Arial" w:cs="Arial"/>
                <w:lang w:val="es-ES_tradnl"/>
              </w:rPr>
              <w:t>profesor</w:t>
            </w:r>
            <w:r w:rsidR="00F035E5" w:rsidRPr="00D332AA">
              <w:rPr>
                <w:rFonts w:ascii="Arial" w:hAnsi="Arial" w:cs="Arial"/>
                <w:lang w:val="es-ES_tradnl"/>
              </w:rPr>
              <w:t xml:space="preserve"> expondrá al alumno a problemas que impliquen un reto en el que, para resolverlos, debe integrar los conceptos del curso con conceptos aprendidos en la UEA Programación estructurada.</w:t>
            </w:r>
          </w:p>
          <w:p w14:paraId="042EBC77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1000C6D9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(Ht3) Comunicarse eficazmente de forma oral y escrita en español: El alumno deberá responder oralmente a preguntas de los temas vistos en clase y ser capaz de explicar conceptos de forma escrita en (una cuartilla) como parte importante de las prácticas de laboratorio.</w:t>
            </w:r>
          </w:p>
          <w:p w14:paraId="08D92D5B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0EADAA38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(Ht4) Comprender perfectamente los textos técnicos en español: El alumno investigará fuera de clase un tema relacionado con el curso y lo explicará a sus compañeros. La explicación deberá ser breve (no más de 2 min.).</w:t>
            </w:r>
          </w:p>
          <w:p w14:paraId="3767D5A0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257B2635" w14:textId="77777777" w:rsidR="00F035E5" w:rsidRPr="00D332AA" w:rsidRDefault="00F035E5" w:rsidP="00F035E5">
            <w:pPr>
              <w:suppressAutoHyphens/>
              <w:ind w:left="1418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(Ht6) Comprender textos técnicos en inglés: Leerá un texto técnico en inglés y lo explicará en español. El texto deberá ser breve (aprox. una cuartilla).</w:t>
            </w:r>
          </w:p>
          <w:p w14:paraId="007572E2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 w:eastAsia="en-GB"/>
              </w:rPr>
            </w:pPr>
          </w:p>
          <w:p w14:paraId="34C50159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 w:eastAsia="en-GB"/>
              </w:rPr>
            </w:pPr>
            <w:r w:rsidRPr="00D332AA">
              <w:rPr>
                <w:rFonts w:ascii="Arial" w:hAnsi="Arial" w:cs="Arial"/>
                <w:lang w:val="es-ES_tradnl" w:eastAsia="en-GB"/>
              </w:rPr>
              <w:t xml:space="preserve">    Las habilidades disciplinares que deberá adquirir el alumno asociadas a esta UEA son:</w:t>
            </w:r>
          </w:p>
          <w:p w14:paraId="04D1847C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74D43D28" w14:textId="77777777" w:rsidR="00F035E5" w:rsidRPr="00D332AA" w:rsidRDefault="00F035E5" w:rsidP="00F035E5">
            <w:pPr>
              <w:ind w:left="1418" w:right="601" w:hanging="425"/>
              <w:jc w:val="both"/>
              <w:rPr>
                <w:rFonts w:ascii="Arial" w:hAnsi="Arial" w:cs="Arial"/>
                <w:lang w:val="es-ES_tradnl" w:eastAsia="en-GB"/>
              </w:rPr>
            </w:pPr>
            <w:r w:rsidRPr="00D332AA">
              <w:rPr>
                <w:rFonts w:ascii="Arial" w:hAnsi="Arial" w:cs="Arial"/>
                <w:lang w:val="es-ES_tradnl" w:eastAsia="en-GB"/>
              </w:rPr>
              <w:t>(H1) Abstracción de sistemas.</w:t>
            </w:r>
          </w:p>
          <w:p w14:paraId="0D3B2141" w14:textId="77777777" w:rsidR="00F035E5" w:rsidRPr="00D332AA" w:rsidRDefault="00F035E5" w:rsidP="00F035E5">
            <w:pPr>
              <w:ind w:left="1418" w:right="601" w:hanging="425"/>
              <w:jc w:val="both"/>
              <w:rPr>
                <w:rFonts w:ascii="Arial" w:hAnsi="Arial" w:cs="Arial"/>
                <w:lang w:val="es-ES_tradnl" w:eastAsia="en-GB"/>
              </w:rPr>
            </w:pPr>
          </w:p>
          <w:p w14:paraId="30778445" w14:textId="77777777" w:rsidR="00F035E5" w:rsidRPr="00D332AA" w:rsidRDefault="00F035E5" w:rsidP="00F035E5">
            <w:pPr>
              <w:ind w:left="1418" w:right="601" w:hanging="425"/>
              <w:jc w:val="both"/>
              <w:rPr>
                <w:rFonts w:ascii="Arial" w:eastAsia="WenQuanYi Zen Hei" w:hAnsi="Arial" w:cs="Arial"/>
                <w:lang w:val="es-ES_tradnl" w:eastAsia="en-US"/>
              </w:rPr>
            </w:pPr>
            <w:r w:rsidRPr="00D332AA">
              <w:rPr>
                <w:rFonts w:ascii="Arial" w:hAnsi="Arial" w:cs="Arial"/>
                <w:lang w:val="es-ES_tradnl" w:eastAsia="en-GB"/>
              </w:rPr>
              <w:t xml:space="preserve">(H2) </w:t>
            </w:r>
            <w:r w:rsidRPr="00D332AA">
              <w:rPr>
                <w:rFonts w:ascii="Arial" w:eastAsia="WenQuanYi Zen Hei" w:hAnsi="Arial" w:cs="Arial"/>
                <w:lang w:val="es-ES_tradnl" w:eastAsia="en-US"/>
              </w:rPr>
              <w:t>Resolver problemas mediante algoritmos: El alumno analizará los problemas propuestos que, además de las estructuras básicas de control, involucran tanto estructuras de datos lineales como recursividad y los resolverá mediante algoritmos que implementará en algún lenguaje de programación.</w:t>
            </w:r>
          </w:p>
          <w:p w14:paraId="741A13BE" w14:textId="77777777" w:rsidR="00F035E5" w:rsidRPr="00D332AA" w:rsidRDefault="00F035E5" w:rsidP="00F035E5">
            <w:pPr>
              <w:pStyle w:val="Prrafodelista"/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27746792" w14:textId="77777777" w:rsidR="00F035E5" w:rsidRPr="00D332AA" w:rsidRDefault="00F035E5" w:rsidP="00F035E5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  <w:lang w:val="es-ES_tradnl"/>
              </w:rPr>
            </w:pPr>
            <w:r w:rsidRPr="00D332AA">
              <w:rPr>
                <w:rFonts w:ascii="Arial" w:eastAsiaTheme="minorEastAsia" w:hAnsi="Arial" w:cs="Arial"/>
                <w:lang w:val="es-ES_tradnl"/>
              </w:rPr>
              <w:t>Las actitudes que deberá mostrar el alumno son:</w:t>
            </w:r>
          </w:p>
          <w:p w14:paraId="37B61625" w14:textId="77777777" w:rsidR="00F035E5" w:rsidRPr="00D332AA" w:rsidRDefault="00F035E5" w:rsidP="00F035E5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5F7C5591" w14:textId="01A9F388" w:rsidR="00F035E5" w:rsidRPr="00D332AA" w:rsidRDefault="009D203B" w:rsidP="00F035E5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  <w:r>
              <w:rPr>
                <w:rFonts w:ascii="Arial" w:eastAsiaTheme="minorEastAsia" w:hAnsi="Arial" w:cs="Arial"/>
                <w:lang w:val="es-ES_tradnl"/>
              </w:rPr>
              <w:t>(A2) Perseverancia</w:t>
            </w:r>
            <w:r w:rsidR="00F035E5" w:rsidRPr="00D332AA">
              <w:rPr>
                <w:rFonts w:ascii="Arial" w:eastAsiaTheme="minorEastAsia" w:hAnsi="Arial" w:cs="Arial"/>
                <w:lang w:val="es-ES_tradnl"/>
              </w:rPr>
              <w:t xml:space="preserve"> para resolver problemas mediante estructuras de datos lineales y recursividad.</w:t>
            </w:r>
          </w:p>
          <w:p w14:paraId="3FEB8A7F" w14:textId="77777777" w:rsidR="00F035E5" w:rsidRPr="00D332AA" w:rsidRDefault="00F035E5" w:rsidP="00F035E5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4A2CF66A" w14:textId="7F41FC7B" w:rsidR="00F035E5" w:rsidRPr="00D308CA" w:rsidRDefault="009D203B" w:rsidP="00F035E5">
            <w:pPr>
              <w:tabs>
                <w:tab w:val="left" w:pos="284"/>
                <w:tab w:val="left" w:pos="360"/>
              </w:tabs>
              <w:spacing w:before="28" w:after="28" w:line="360" w:lineRule="auto"/>
              <w:ind w:left="709" w:right="601"/>
              <w:rPr>
                <w:rFonts w:ascii="Arial" w:hAnsi="Arial" w:cs="Arial"/>
                <w:lang w:val="es-ES_tradnl"/>
              </w:rPr>
            </w:pPr>
            <w:r>
              <w:rPr>
                <w:rFonts w:ascii="Arial" w:eastAsiaTheme="minorEastAsia" w:hAnsi="Arial" w:cs="Arial"/>
                <w:lang w:val="es-ES_tradnl"/>
              </w:rPr>
              <w:t>(A3</w:t>
            </w:r>
            <w:r w:rsidR="00F035E5" w:rsidRPr="00D332AA">
              <w:rPr>
                <w:rFonts w:ascii="Arial" w:eastAsiaTheme="minorEastAsia" w:hAnsi="Arial" w:cs="Arial"/>
                <w:lang w:val="es-ES_tradnl"/>
              </w:rPr>
              <w:t>) Disciplina para aplicar los conocimientos adquiridos.</w:t>
            </w:r>
          </w:p>
          <w:p w14:paraId="7E21AB26" w14:textId="77777777" w:rsidR="003B39CC" w:rsidRDefault="003B39CC" w:rsidP="00F035E5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6CAFD520" w14:textId="77777777" w:rsidR="003B39CC" w:rsidRDefault="003B39CC" w:rsidP="00F035E5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30902470" w14:textId="77777777" w:rsidR="003B39CC" w:rsidRDefault="003B39CC" w:rsidP="00F035E5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24D2A140" w14:textId="77777777" w:rsidR="003B39CC" w:rsidRDefault="003B39CC" w:rsidP="00F035E5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39F616E7" w14:textId="77777777" w:rsidR="00F035E5" w:rsidRPr="00D332AA" w:rsidRDefault="00F035E5" w:rsidP="00F035E5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MODALIDADES DE EVALUACIÓN.</w:t>
            </w:r>
          </w:p>
          <w:p w14:paraId="30D95FF4" w14:textId="77777777" w:rsidR="00F035E5" w:rsidRPr="00D332AA" w:rsidRDefault="00F035E5" w:rsidP="00F035E5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1E42EAC9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Evaluación Global:</w:t>
            </w:r>
          </w:p>
          <w:p w14:paraId="0835DE04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1592ED63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Se ponderarán las siguientes actividades a criterio del profesor:</w:t>
            </w:r>
          </w:p>
          <w:p w14:paraId="40A9AFB4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48C663D5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Tareas individuales, que incluyen prácticas de laboratorio.</w:t>
            </w:r>
          </w:p>
          <w:p w14:paraId="7DF0BB3E" w14:textId="57DB9B85" w:rsidR="00F035E5" w:rsidRPr="00D332AA" w:rsidRDefault="00A47F3E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Evaluaciones </w:t>
            </w:r>
            <w:r w:rsidRPr="00405076">
              <w:rPr>
                <w:rFonts w:ascii="Arial" w:hAnsi="Arial" w:cs="Arial"/>
                <w:lang w:val="es-ES_tradnl"/>
              </w:rPr>
              <w:t>periódica</w:t>
            </w:r>
            <w:r w:rsidR="00F035E5" w:rsidRPr="00405076">
              <w:rPr>
                <w:rFonts w:ascii="Arial" w:hAnsi="Arial" w:cs="Arial"/>
                <w:lang w:val="es-ES_tradnl"/>
              </w:rPr>
              <w:t>s.</w:t>
            </w:r>
          </w:p>
          <w:p w14:paraId="174C23B3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Participación en el proceso de resolución de problemas, tanto en las sesiones teóricas como prácticas.</w:t>
            </w:r>
          </w:p>
          <w:p w14:paraId="5F024C56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Evaluación terminal.</w:t>
            </w:r>
          </w:p>
          <w:p w14:paraId="763775ED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Exposición del tema que el alumno investigó en textos que están en español.</w:t>
            </w:r>
          </w:p>
          <w:p w14:paraId="48B3FA83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Exposición del contenido de un texto técnico en inglés (una cuartilla).</w:t>
            </w:r>
          </w:p>
          <w:p w14:paraId="3B9E3F58" w14:textId="77777777" w:rsidR="00F035E5" w:rsidRPr="00D332AA" w:rsidRDefault="00F035E5" w:rsidP="00C955D1">
            <w:pPr>
              <w:pStyle w:val="Prrafodelista"/>
              <w:numPr>
                <w:ilvl w:val="0"/>
                <w:numId w:val="5"/>
              </w:numPr>
              <w:tabs>
                <w:tab w:val="left" w:pos="851"/>
              </w:tabs>
              <w:suppressAutoHyphens/>
              <w:ind w:left="851" w:right="601" w:hanging="284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Solución de los retos presentados por el profesor en clase.</w:t>
            </w:r>
          </w:p>
          <w:p w14:paraId="40F0DEF2" w14:textId="77777777" w:rsidR="00F035E5" w:rsidRPr="00D332AA" w:rsidRDefault="00F035E5" w:rsidP="00F035E5">
            <w:pPr>
              <w:tabs>
                <w:tab w:val="left" w:pos="851"/>
              </w:tabs>
              <w:ind w:left="851" w:right="601" w:hanging="284"/>
              <w:jc w:val="both"/>
              <w:rPr>
                <w:rFonts w:ascii="Arial" w:hAnsi="Arial" w:cs="Arial"/>
                <w:lang w:val="es-ES_tradnl"/>
              </w:rPr>
            </w:pPr>
          </w:p>
          <w:p w14:paraId="73A5CACB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3A61C8A1" w14:textId="77777777" w:rsidR="00F035E5" w:rsidRPr="00D332AA" w:rsidRDefault="00F035E5" w:rsidP="00F035E5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545A9E21" w14:textId="77777777" w:rsidR="00F035E5" w:rsidRPr="00D332AA" w:rsidRDefault="00F035E5" w:rsidP="00F035E5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El alumno deberá presentar una evaluación que contemple todos los contenidos de la unidad de enseñanza aprendizaje. A criterio del profesor, también se podrá solicitar un proyecto de cómputo.</w:t>
            </w:r>
          </w:p>
          <w:p w14:paraId="3371496E" w14:textId="77777777" w:rsidR="00F035E5" w:rsidRPr="00D332AA" w:rsidRDefault="00F035E5" w:rsidP="00F035E5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1C1ADAF4" w14:textId="77777777" w:rsidR="00F035E5" w:rsidRPr="00D308CA" w:rsidRDefault="00F035E5" w:rsidP="00F035E5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D332AA">
              <w:rPr>
                <w:rFonts w:ascii="Arial" w:hAnsi="Arial" w:cs="Arial"/>
                <w:lang w:val="es-ES_tradnl"/>
              </w:rPr>
              <w:t>Requiere inscripción previa a la UEA.</w:t>
            </w:r>
          </w:p>
          <w:p w14:paraId="4D4E7BE3" w14:textId="77777777" w:rsidR="00F035E5" w:rsidRPr="00D332AA" w:rsidRDefault="00F035E5" w:rsidP="00F035E5">
            <w:pPr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56F3849C" w14:textId="77777777" w:rsidR="00F035E5" w:rsidRPr="00D332AA" w:rsidRDefault="00F035E5" w:rsidP="00F035E5">
            <w:pPr>
              <w:ind w:right="601"/>
              <w:jc w:val="both"/>
              <w:rPr>
                <w:rFonts w:ascii="Arial" w:hAnsi="Arial" w:cs="Arial"/>
                <w:b/>
                <w:lang w:val="es-ES_tradnl"/>
              </w:rPr>
            </w:pPr>
            <w:r w:rsidRPr="00D332AA">
              <w:rPr>
                <w:rFonts w:ascii="Arial" w:hAnsi="Arial" w:cs="Arial"/>
                <w:b/>
                <w:lang w:val="es-ES_tradnl"/>
              </w:rPr>
              <w:t>BIBLIOGRAFÍA NECESARIA O RECOMENDABLE.</w:t>
            </w:r>
          </w:p>
          <w:p w14:paraId="57334A02" w14:textId="77777777" w:rsidR="00F035E5" w:rsidRPr="00D332AA" w:rsidRDefault="00F035E5" w:rsidP="00F035E5">
            <w:pPr>
              <w:tabs>
                <w:tab w:val="left" w:pos="8647"/>
              </w:tabs>
              <w:ind w:left="284" w:right="601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65AB19CC" w14:textId="77777777" w:rsidR="00F035E5" w:rsidRPr="00D332AA" w:rsidRDefault="00F035E5" w:rsidP="00C955D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rFonts w:ascii="Times" w:hAnsi="Times"/>
                <w:i/>
                <w:lang w:val="es-ES_tradnl"/>
              </w:rPr>
            </w:pPr>
            <w:proofErr w:type="spellStart"/>
            <w:r w:rsidRPr="00D332AA">
              <w:rPr>
                <w:rFonts w:ascii="Arial" w:hAnsi="Arial" w:cs="Arial"/>
                <w:lang w:val="es-ES_tradnl"/>
              </w:rPr>
              <w:t>Aho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, A. V.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Hopcroft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, J. E. y </w:t>
            </w:r>
            <w:proofErr w:type="spellStart"/>
            <w:r w:rsidRPr="00D332AA">
              <w:rPr>
                <w:rFonts w:ascii="Arial" w:hAnsi="Arial" w:cs="Arial"/>
                <w:lang w:val="es-ES_tradnl"/>
              </w:rPr>
              <w:t>Ullman</w:t>
            </w:r>
            <w:proofErr w:type="spellEnd"/>
            <w:r w:rsidRPr="00D332AA">
              <w:rPr>
                <w:rFonts w:ascii="Arial" w:hAnsi="Arial" w:cs="Arial"/>
                <w:lang w:val="es-ES_tradnl"/>
              </w:rPr>
              <w:t xml:space="preserve">, J. D. </w:t>
            </w:r>
            <w:r w:rsidRPr="00D332AA">
              <w:rPr>
                <w:rFonts w:ascii="Arial" w:hAnsi="Arial" w:cs="Arial"/>
                <w:i/>
                <w:lang w:val="es-ES_tradnl"/>
              </w:rPr>
              <w:t xml:space="preserve">Estructura de Datos y Algoritmos. </w:t>
            </w:r>
            <w:r w:rsidRPr="00D332AA">
              <w:rPr>
                <w:rFonts w:ascii="Arial" w:hAnsi="Arial" w:cs="Arial"/>
                <w:lang w:val="es-ES_tradnl"/>
              </w:rPr>
              <w:t>Addison-Wesley, México</w:t>
            </w:r>
            <w:r w:rsidRPr="00D332AA">
              <w:rPr>
                <w:rFonts w:ascii="Arial" w:hAnsi="Arial" w:cs="Arial"/>
                <w:i/>
                <w:lang w:val="es-ES_tradnl"/>
              </w:rPr>
              <w:t xml:space="preserve"> </w:t>
            </w:r>
            <w:r w:rsidRPr="00D332AA">
              <w:rPr>
                <w:rFonts w:ascii="Arial" w:hAnsi="Arial" w:cs="Arial"/>
                <w:lang w:val="es-ES_tradnl"/>
              </w:rPr>
              <w:t>1998</w:t>
            </w:r>
            <w:r w:rsidRPr="00D332AA">
              <w:rPr>
                <w:rFonts w:ascii="Arial" w:hAnsi="Arial" w:cs="Arial"/>
                <w:i/>
                <w:lang w:val="es-ES_tradnl"/>
              </w:rPr>
              <w:t>.</w:t>
            </w:r>
          </w:p>
          <w:p w14:paraId="7009969A" w14:textId="77777777" w:rsidR="00F035E5" w:rsidRPr="00D505CF" w:rsidRDefault="00F035E5" w:rsidP="00C955D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lang w:val="en-US"/>
              </w:rPr>
            </w:pPr>
            <w:r w:rsidRPr="00D505CF">
              <w:rPr>
                <w:rFonts w:ascii="Arial" w:hAnsi="Arial" w:cs="Arial"/>
                <w:lang w:val="en-US"/>
              </w:rPr>
              <w:t xml:space="preserve">Watt, D. y Brown, D. </w:t>
            </w:r>
            <w:r w:rsidRPr="00D505CF">
              <w:rPr>
                <w:rFonts w:ascii="Arial" w:hAnsi="Arial" w:cs="Arial"/>
                <w:i/>
                <w:lang w:val="en-US"/>
              </w:rPr>
              <w:t>Java Collections, An introduction to abstract data types, data structures and algorithms</w:t>
            </w:r>
            <w:r w:rsidRPr="00D505CF">
              <w:rPr>
                <w:rFonts w:ascii="Arial" w:hAnsi="Arial" w:cs="Arial"/>
                <w:lang w:val="en-US"/>
              </w:rPr>
              <w:t>, John Wiley &amp; Sons, New York, 2004.</w:t>
            </w:r>
          </w:p>
          <w:p w14:paraId="3AE37693" w14:textId="77777777" w:rsidR="00F035E5" w:rsidRPr="00D332AA" w:rsidRDefault="00F035E5" w:rsidP="00C955D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lang w:val="es-ES_tradnl"/>
              </w:rPr>
            </w:pPr>
            <w:r w:rsidRPr="00D505CF">
              <w:rPr>
                <w:rFonts w:ascii="Arial" w:hAnsi="Arial" w:cs="Arial"/>
                <w:lang w:val="en-US"/>
              </w:rPr>
              <w:t xml:space="preserve">Weiss, M. A. </w:t>
            </w:r>
            <w:r w:rsidRPr="00D505CF">
              <w:rPr>
                <w:rFonts w:ascii="Arial" w:hAnsi="Arial" w:cs="Arial"/>
                <w:i/>
                <w:lang w:val="en-US"/>
              </w:rPr>
              <w:t>Data structures and algorithm analysis in Java.</w:t>
            </w:r>
            <w:r w:rsidRPr="00D505CF">
              <w:rPr>
                <w:rFonts w:ascii="Arial" w:hAnsi="Arial" w:cs="Arial"/>
                <w:lang w:val="en-US"/>
              </w:rPr>
              <w:t xml:space="preserve"> </w:t>
            </w:r>
            <w:r w:rsidRPr="00D332AA">
              <w:rPr>
                <w:rFonts w:ascii="Arial" w:hAnsi="Arial" w:cs="Arial"/>
                <w:lang w:val="es-ES_tradnl"/>
              </w:rPr>
              <w:t>Addison-Wesley, Massachusetts, 2012.</w:t>
            </w:r>
          </w:p>
          <w:p w14:paraId="4348BD25" w14:textId="77777777" w:rsidR="00F035E5" w:rsidRPr="00427D0F" w:rsidRDefault="00F035E5" w:rsidP="00C955D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lang w:val="en-US"/>
              </w:rPr>
            </w:pPr>
            <w:r w:rsidRPr="00D505CF">
              <w:rPr>
                <w:rFonts w:ascii="Arial" w:hAnsi="Arial" w:cs="Arial"/>
                <w:lang w:val="en-US"/>
              </w:rPr>
              <w:t xml:space="preserve">Weiss, M. A. </w:t>
            </w:r>
            <w:r w:rsidRPr="00D505CF">
              <w:rPr>
                <w:rFonts w:ascii="Arial" w:hAnsi="Arial" w:cs="Arial"/>
                <w:i/>
                <w:lang w:val="en-US"/>
              </w:rPr>
              <w:t>Data structures and problem solving using C++.</w:t>
            </w:r>
            <w:r w:rsidRPr="00D505CF">
              <w:rPr>
                <w:rFonts w:ascii="Arial" w:hAnsi="Arial" w:cs="Arial"/>
                <w:lang w:val="en-US"/>
              </w:rPr>
              <w:t xml:space="preserve"> </w:t>
            </w:r>
            <w:r w:rsidRPr="00427D0F">
              <w:rPr>
                <w:rFonts w:ascii="Arial" w:hAnsi="Arial" w:cs="Arial"/>
                <w:lang w:val="en-US"/>
              </w:rPr>
              <w:t>Addison-Wesley, Massachusetts, 2000.</w:t>
            </w:r>
          </w:p>
          <w:p w14:paraId="588D02D1" w14:textId="77777777" w:rsidR="00F035E5" w:rsidRPr="00427D0F" w:rsidRDefault="00F035E5" w:rsidP="00C955D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lang w:val="en-US"/>
              </w:rPr>
            </w:pPr>
            <w:r w:rsidRPr="00D505CF">
              <w:rPr>
                <w:rFonts w:ascii="Arial" w:hAnsi="Arial" w:cs="Arial"/>
                <w:lang w:val="en-US"/>
              </w:rPr>
              <w:t xml:space="preserve">Weiss, M. A. </w:t>
            </w:r>
            <w:r w:rsidRPr="00D505CF">
              <w:rPr>
                <w:rFonts w:ascii="Arial" w:hAnsi="Arial" w:cs="Arial"/>
                <w:i/>
                <w:lang w:val="en-US"/>
              </w:rPr>
              <w:t>Data structures and problem solving using Java.</w:t>
            </w:r>
            <w:r w:rsidRPr="00D505CF">
              <w:rPr>
                <w:rFonts w:ascii="Arial" w:hAnsi="Arial" w:cs="Arial"/>
                <w:lang w:val="en-US"/>
              </w:rPr>
              <w:t xml:space="preserve"> </w:t>
            </w:r>
            <w:r w:rsidRPr="00427D0F">
              <w:rPr>
                <w:rFonts w:ascii="Arial" w:hAnsi="Arial" w:cs="Arial"/>
                <w:lang w:val="en-US"/>
              </w:rPr>
              <w:t>Addison-Wesley, Massachusetts, 2006.</w:t>
            </w:r>
          </w:p>
          <w:p w14:paraId="738FE9B4" w14:textId="0ED31A6B" w:rsidR="00D917E0" w:rsidRPr="00D80158" w:rsidRDefault="00D917E0" w:rsidP="00F035E5">
            <w:pPr>
              <w:pStyle w:val="paragraph"/>
              <w:spacing w:before="0" w:beforeAutospacing="0" w:after="0" w:afterAutospacing="0"/>
              <w:ind w:right="600"/>
              <w:jc w:val="both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</w:tbl>
    <w:p w14:paraId="3A76B565" w14:textId="77777777" w:rsidR="00C274B0" w:rsidRPr="00D80158" w:rsidRDefault="00C274B0" w:rsidP="004A6B41">
      <w:pPr>
        <w:rPr>
          <w:lang w:val="en-US"/>
        </w:rPr>
      </w:pPr>
    </w:p>
    <w:sectPr w:rsidR="00C274B0" w:rsidRPr="00D80158" w:rsidSect="006726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7DF62" w14:textId="77777777" w:rsidR="001B66E6" w:rsidRDefault="001B66E6" w:rsidP="004A6B41">
      <w:r>
        <w:separator/>
      </w:r>
    </w:p>
  </w:endnote>
  <w:endnote w:type="continuationSeparator" w:id="0">
    <w:p w14:paraId="608D8E4B" w14:textId="77777777" w:rsidR="001B66E6" w:rsidRDefault="001B66E6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WenQuanYi Zen Hei"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77CB3" w14:textId="77777777" w:rsidR="00405076" w:rsidRDefault="00405076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2DCBC" w14:textId="77777777" w:rsidR="00405076" w:rsidRDefault="00405076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5E385" w14:textId="77777777" w:rsidR="00405076" w:rsidRDefault="0040507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15AF4" w14:textId="77777777" w:rsidR="001B66E6" w:rsidRDefault="001B66E6" w:rsidP="004A6B41">
      <w:r>
        <w:separator/>
      </w:r>
    </w:p>
  </w:footnote>
  <w:footnote w:type="continuationSeparator" w:id="0">
    <w:p w14:paraId="7D7DEDE7" w14:textId="77777777" w:rsidR="001B66E6" w:rsidRDefault="001B66E6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1AC22" w14:textId="77777777" w:rsidR="00405076" w:rsidRDefault="0040507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5E173D3E" w:rsidR="0076643D" w:rsidRPr="004A6B41" w:rsidRDefault="0076643D" w:rsidP="00405076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B01DBB">
            <w:rPr>
              <w:rFonts w:ascii="Arial" w:hAnsi="Arial" w:cs="Arial"/>
              <w:b/>
            </w:rPr>
            <w:t xml:space="preserve">LICENCIATURA EN </w:t>
          </w:r>
          <w:r w:rsidR="00405076">
            <w:rPr>
              <w:rFonts w:ascii="Arial" w:hAnsi="Arial" w:cs="Arial"/>
              <w:b/>
            </w:rPr>
            <w:t>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4E2508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4E2508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2BEA5800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</w:t>
          </w:r>
          <w:r w:rsidR="008B355A">
            <w:rPr>
              <w:rFonts w:ascii="Arial" w:hAnsi="Arial" w:cs="Arial"/>
              <w:b/>
            </w:rPr>
            <w:t>4604033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677421EC" w:rsidR="0076643D" w:rsidRPr="00B01DBB" w:rsidRDefault="00450A45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ESTRUCTURA</w:t>
          </w:r>
          <w:r w:rsidR="00A5050F">
            <w:rPr>
              <w:rFonts w:ascii="Arial" w:hAnsi="Arial" w:cs="Arial"/>
              <w:b/>
            </w:rPr>
            <w:t xml:space="preserve"> DE DATOS</w:t>
          </w:r>
          <w:r w:rsidR="008B355A">
            <w:rPr>
              <w:rFonts w:ascii="Arial" w:hAnsi="Arial" w:cs="Arial"/>
              <w:b/>
            </w:rPr>
            <w:t xml:space="preserve"> LINEALES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45156" w14:textId="77777777" w:rsidR="0076643D" w:rsidRDefault="0076643D" w:rsidP="00B43FBD">
    <w:pPr>
      <w:pStyle w:val="Encabezado"/>
    </w:pPr>
    <w:r w:rsidRPr="004A6B41">
      <w:rPr>
        <w:noProof/>
        <w:lang w:val="es-ES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76643D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3733E992" w:rsidR="0076643D" w:rsidRPr="008C58F7" w:rsidRDefault="0076643D" w:rsidP="008C58F7">
              <w:pPr>
                <w:spacing w:before="240" w:after="120"/>
                <w:ind w:firstLine="284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DB6491">
                <w:rPr>
                  <w:rFonts w:ascii="Arial" w:hAnsi="Arial" w:cs="Arial"/>
                  <w:b/>
                </w:rPr>
                <w:fldChar w:fldCharType="begin"/>
              </w:r>
              <w:r w:rsidRPr="00DB6491">
                <w:rPr>
                  <w:rFonts w:ascii="Arial" w:hAnsi="Arial" w:cs="Arial"/>
                  <w:b/>
                </w:rPr>
                <w:instrText xml:space="preserve"> PAGE </w:instrText>
              </w:r>
              <w:r w:rsidRPr="00DB6491">
                <w:rPr>
                  <w:rFonts w:ascii="Arial" w:hAnsi="Arial" w:cs="Arial"/>
                  <w:b/>
                </w:rPr>
                <w:fldChar w:fldCharType="separate"/>
              </w:r>
              <w:r w:rsidR="004E2508">
                <w:rPr>
                  <w:rFonts w:ascii="Arial" w:hAnsi="Arial" w:cs="Arial"/>
                  <w:b/>
                  <w:noProof/>
                </w:rPr>
                <w:t>1</w:t>
              </w:r>
              <w:r w:rsidRPr="00DB6491">
                <w:rPr>
                  <w:rFonts w:ascii="Arial" w:hAnsi="Arial" w:cs="Arial"/>
                  <w:b/>
                </w:rPr>
                <w:fldChar w:fldCharType="end"/>
              </w:r>
              <w:r w:rsidR="00D917E0">
                <w:rPr>
                  <w:rFonts w:ascii="Arial" w:hAnsi="Arial" w:cs="Arial"/>
                  <w:b/>
                </w:rPr>
                <w:t xml:space="preserve"> / </w:t>
              </w:r>
              <w:r w:rsidR="008C58F7">
                <w:rPr>
                  <w:rFonts w:ascii="Arial" w:hAnsi="Arial" w:cs="Arial"/>
                  <w:b/>
                </w:rPr>
                <w:t>3</w:t>
              </w:r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7ED6818B" w:rsidR="0076643D" w:rsidRPr="009C014B" w:rsidRDefault="0076643D" w:rsidP="0040507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585C4E">
            <w:rPr>
              <w:rFonts w:ascii="Arial" w:hAnsi="Arial" w:cs="Arial"/>
              <w:b/>
              <w:sz w:val="20"/>
              <w:szCs w:val="20"/>
            </w:rPr>
            <w:t xml:space="preserve"> EN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405076">
            <w:rPr>
              <w:rFonts w:ascii="Arial" w:hAnsi="Arial" w:cs="Arial"/>
              <w:b/>
              <w:sz w:val="20"/>
              <w:szCs w:val="20"/>
            </w:rPr>
            <w:t>MATEMÁTICAS APLICADAS</w:t>
          </w:r>
        </w:p>
      </w:tc>
    </w:tr>
    <w:tr w:rsidR="0076643D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7DCE6D0" w14:textId="78238F1D" w:rsidR="002A7558" w:rsidRPr="000E2C35" w:rsidRDefault="00D454BC" w:rsidP="002A755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ESTRUCTURA DE DATOS</w:t>
          </w:r>
          <w:r w:rsidR="00EC35F6">
            <w:rPr>
              <w:rFonts w:ascii="Arial" w:hAnsi="Arial" w:cs="Arial"/>
              <w:b/>
            </w:rPr>
            <w:t xml:space="preserve"> LINEALES</w:t>
          </w:r>
        </w:p>
        <w:p w14:paraId="0CECD6A6" w14:textId="7B305294" w:rsidR="0076643D" w:rsidRPr="008029BF" w:rsidRDefault="0076643D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46C10889" w:rsidR="0076643D" w:rsidRPr="009C014B" w:rsidRDefault="0076643D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="00D454BC" w:rsidRPr="00D454BC">
            <w:rPr>
              <w:rFonts w:ascii="Arial" w:hAnsi="Arial" w:cs="Arial"/>
              <w:b/>
              <w:sz w:val="20"/>
              <w:szCs w:val="20"/>
            </w:rPr>
            <w:t>12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76643D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487789D2" w:rsidR="0076643D" w:rsidRPr="009E314D" w:rsidRDefault="00EC35F6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4604033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76643D" w:rsidRPr="009C014B" w:rsidRDefault="0076643D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O</w:t>
          </w:r>
          <w:r w:rsidRPr="009C014B">
            <w:rPr>
              <w:rFonts w:ascii="Arial" w:hAnsi="Arial" w:cs="Arial"/>
              <w:b/>
              <w:sz w:val="20"/>
              <w:szCs w:val="20"/>
            </w:rPr>
            <w:t>BL.</w:t>
          </w:r>
        </w:p>
      </w:tc>
    </w:tr>
    <w:tr w:rsidR="0076643D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747949FF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TEOR.   </w:t>
          </w:r>
          <w:r w:rsidR="00D454BC" w:rsidRPr="00D454BC">
            <w:rPr>
              <w:rFonts w:ascii="Arial" w:hAnsi="Arial" w:cs="Arial"/>
              <w:b/>
              <w:sz w:val="20"/>
              <w:szCs w:val="20"/>
            </w:rPr>
            <w:t>4</w:t>
          </w:r>
          <w:r w:rsidRPr="00D454BC">
            <w:rPr>
              <w:rFonts w:ascii="Arial" w:hAnsi="Arial" w:cs="Arial"/>
              <w:b/>
              <w:sz w:val="20"/>
              <w:szCs w:val="20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D454BC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0CAA5A51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  <w:p w14:paraId="7E579629" w14:textId="706400C3" w:rsidR="0076643D" w:rsidRPr="00D454BC" w:rsidRDefault="004E2508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II</w:t>
          </w:r>
          <w:r w:rsidR="00D454BC">
            <w:rPr>
              <w:rFonts w:ascii="Arial" w:hAnsi="Arial" w:cs="Arial"/>
              <w:b/>
              <w:sz w:val="20"/>
              <w:szCs w:val="20"/>
            </w:rPr>
            <w:t xml:space="preserve"> al V</w:t>
          </w:r>
          <w:bookmarkStart w:id="0" w:name="_GoBack"/>
          <w:bookmarkEnd w:id="0"/>
        </w:p>
      </w:tc>
    </w:tr>
    <w:tr w:rsidR="0076643D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9BB61FE" w14:textId="178826C3" w:rsidR="0076643D" w:rsidRDefault="008029BF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54AA03A1" w14:textId="30D015C5" w:rsidR="008029BF" w:rsidRDefault="00405076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4604031</w:t>
          </w:r>
        </w:p>
        <w:p w14:paraId="64AB25A6" w14:textId="77777777" w:rsidR="0076643D" w:rsidRPr="009C6B8F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1F892F3A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PRAC.   </w:t>
          </w:r>
          <w:r w:rsidR="00D454BC" w:rsidRPr="00D454BC">
            <w:rPr>
              <w:rFonts w:ascii="Arial" w:hAnsi="Arial" w:cs="Arial"/>
              <w:b/>
              <w:sz w:val="20"/>
              <w:szCs w:val="20"/>
            </w:rPr>
            <w:t>4</w:t>
          </w:r>
          <w:r w:rsidRPr="00D454BC">
            <w:rPr>
              <w:rFonts w:ascii="Arial" w:hAnsi="Arial" w:cs="Arial"/>
              <w:b/>
              <w:sz w:val="20"/>
              <w:szCs w:val="20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67E6C3D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68F70A45"/>
    <w:multiLevelType w:val="multilevel"/>
    <w:tmpl w:val="6B5C43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5">
    <w:nsid w:val="772D44BD"/>
    <w:multiLevelType w:val="multilevel"/>
    <w:tmpl w:val="B2AC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640C7D"/>
    <w:multiLevelType w:val="multilevel"/>
    <w:tmpl w:val="0910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80D4A"/>
    <w:rsid w:val="00092387"/>
    <w:rsid w:val="000B64B2"/>
    <w:rsid w:val="000B6979"/>
    <w:rsid w:val="000D71DF"/>
    <w:rsid w:val="000E2C35"/>
    <w:rsid w:val="00152387"/>
    <w:rsid w:val="00153398"/>
    <w:rsid w:val="00165AD1"/>
    <w:rsid w:val="001971AF"/>
    <w:rsid w:val="001A5563"/>
    <w:rsid w:val="001A7F13"/>
    <w:rsid w:val="001B067A"/>
    <w:rsid w:val="001B66E6"/>
    <w:rsid w:val="001C33F6"/>
    <w:rsid w:val="001E0E49"/>
    <w:rsid w:val="001E2F52"/>
    <w:rsid w:val="001E5DFF"/>
    <w:rsid w:val="001E75A4"/>
    <w:rsid w:val="0022196A"/>
    <w:rsid w:val="00226E44"/>
    <w:rsid w:val="0023200B"/>
    <w:rsid w:val="00244492"/>
    <w:rsid w:val="0026163C"/>
    <w:rsid w:val="00263588"/>
    <w:rsid w:val="00264F5A"/>
    <w:rsid w:val="0026659B"/>
    <w:rsid w:val="00274A3F"/>
    <w:rsid w:val="002A0A9E"/>
    <w:rsid w:val="002A7558"/>
    <w:rsid w:val="002B07BD"/>
    <w:rsid w:val="002D578E"/>
    <w:rsid w:val="00314CE4"/>
    <w:rsid w:val="00325C3F"/>
    <w:rsid w:val="00374B83"/>
    <w:rsid w:val="00374F24"/>
    <w:rsid w:val="00381CAC"/>
    <w:rsid w:val="00397F33"/>
    <w:rsid w:val="003A48BE"/>
    <w:rsid w:val="003B39CC"/>
    <w:rsid w:val="003C2218"/>
    <w:rsid w:val="00405076"/>
    <w:rsid w:val="0040578F"/>
    <w:rsid w:val="00422A4A"/>
    <w:rsid w:val="00422D57"/>
    <w:rsid w:val="004274A5"/>
    <w:rsid w:val="00427832"/>
    <w:rsid w:val="00441534"/>
    <w:rsid w:val="00450A45"/>
    <w:rsid w:val="00455723"/>
    <w:rsid w:val="00463814"/>
    <w:rsid w:val="00475A84"/>
    <w:rsid w:val="00483745"/>
    <w:rsid w:val="00483836"/>
    <w:rsid w:val="0049662D"/>
    <w:rsid w:val="004A6B41"/>
    <w:rsid w:val="004B60C6"/>
    <w:rsid w:val="004B6CDD"/>
    <w:rsid w:val="004D4D96"/>
    <w:rsid w:val="004E2508"/>
    <w:rsid w:val="00500C34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C0B8C"/>
    <w:rsid w:val="005C37FC"/>
    <w:rsid w:val="005D0542"/>
    <w:rsid w:val="005D51F9"/>
    <w:rsid w:val="005F734D"/>
    <w:rsid w:val="00603EF9"/>
    <w:rsid w:val="00631ADF"/>
    <w:rsid w:val="00632288"/>
    <w:rsid w:val="0067260B"/>
    <w:rsid w:val="00690230"/>
    <w:rsid w:val="006C4E9E"/>
    <w:rsid w:val="006D424A"/>
    <w:rsid w:val="006E13AD"/>
    <w:rsid w:val="00707B27"/>
    <w:rsid w:val="00714247"/>
    <w:rsid w:val="007261B0"/>
    <w:rsid w:val="00752665"/>
    <w:rsid w:val="0076643D"/>
    <w:rsid w:val="00772FE5"/>
    <w:rsid w:val="007A7827"/>
    <w:rsid w:val="007C3243"/>
    <w:rsid w:val="007C69C9"/>
    <w:rsid w:val="007D359F"/>
    <w:rsid w:val="007E046B"/>
    <w:rsid w:val="007E761E"/>
    <w:rsid w:val="007F1FB9"/>
    <w:rsid w:val="007F3D00"/>
    <w:rsid w:val="008029BF"/>
    <w:rsid w:val="0081649A"/>
    <w:rsid w:val="00823C3B"/>
    <w:rsid w:val="00827A77"/>
    <w:rsid w:val="00831117"/>
    <w:rsid w:val="008565BF"/>
    <w:rsid w:val="00872948"/>
    <w:rsid w:val="00873789"/>
    <w:rsid w:val="00881EEF"/>
    <w:rsid w:val="008B355A"/>
    <w:rsid w:val="008B5269"/>
    <w:rsid w:val="008C58F7"/>
    <w:rsid w:val="008C6E15"/>
    <w:rsid w:val="008D7B51"/>
    <w:rsid w:val="008F41B7"/>
    <w:rsid w:val="008F4A53"/>
    <w:rsid w:val="008F6337"/>
    <w:rsid w:val="008F7F8D"/>
    <w:rsid w:val="00906F4D"/>
    <w:rsid w:val="009137D3"/>
    <w:rsid w:val="00914C85"/>
    <w:rsid w:val="00941A38"/>
    <w:rsid w:val="0096402F"/>
    <w:rsid w:val="009A2F13"/>
    <w:rsid w:val="009A5711"/>
    <w:rsid w:val="009B27F6"/>
    <w:rsid w:val="009D203B"/>
    <w:rsid w:val="009E25C6"/>
    <w:rsid w:val="009E61F0"/>
    <w:rsid w:val="00A12E56"/>
    <w:rsid w:val="00A47F3E"/>
    <w:rsid w:val="00A5050F"/>
    <w:rsid w:val="00A53617"/>
    <w:rsid w:val="00A61C04"/>
    <w:rsid w:val="00A72CF2"/>
    <w:rsid w:val="00AC3D17"/>
    <w:rsid w:val="00AF00B8"/>
    <w:rsid w:val="00AF3E1C"/>
    <w:rsid w:val="00B01DBB"/>
    <w:rsid w:val="00B0775A"/>
    <w:rsid w:val="00B07B79"/>
    <w:rsid w:val="00B2468F"/>
    <w:rsid w:val="00B43FBD"/>
    <w:rsid w:val="00B47526"/>
    <w:rsid w:val="00B54ACF"/>
    <w:rsid w:val="00B62ADA"/>
    <w:rsid w:val="00B66121"/>
    <w:rsid w:val="00B95979"/>
    <w:rsid w:val="00B96BEC"/>
    <w:rsid w:val="00BC6BC3"/>
    <w:rsid w:val="00C0279B"/>
    <w:rsid w:val="00C274B0"/>
    <w:rsid w:val="00C4288B"/>
    <w:rsid w:val="00C5461F"/>
    <w:rsid w:val="00C579C9"/>
    <w:rsid w:val="00C955D1"/>
    <w:rsid w:val="00D32688"/>
    <w:rsid w:val="00D421F9"/>
    <w:rsid w:val="00D454BC"/>
    <w:rsid w:val="00D563AD"/>
    <w:rsid w:val="00D74244"/>
    <w:rsid w:val="00D80158"/>
    <w:rsid w:val="00D909DD"/>
    <w:rsid w:val="00D917E0"/>
    <w:rsid w:val="00DB6491"/>
    <w:rsid w:val="00DC7549"/>
    <w:rsid w:val="00DD1B0E"/>
    <w:rsid w:val="00DD42D9"/>
    <w:rsid w:val="00DE1B8C"/>
    <w:rsid w:val="00DE53B8"/>
    <w:rsid w:val="00DF2CBA"/>
    <w:rsid w:val="00DF4183"/>
    <w:rsid w:val="00E14718"/>
    <w:rsid w:val="00E272FE"/>
    <w:rsid w:val="00E52ECB"/>
    <w:rsid w:val="00E672DF"/>
    <w:rsid w:val="00E913CA"/>
    <w:rsid w:val="00E9391F"/>
    <w:rsid w:val="00EA10BC"/>
    <w:rsid w:val="00EC35F6"/>
    <w:rsid w:val="00EC6696"/>
    <w:rsid w:val="00EF37E4"/>
    <w:rsid w:val="00F035E5"/>
    <w:rsid w:val="00F17A44"/>
    <w:rsid w:val="00F23AB6"/>
    <w:rsid w:val="00F24487"/>
    <w:rsid w:val="00F5209A"/>
    <w:rsid w:val="00F64CCA"/>
    <w:rsid w:val="00F853F1"/>
    <w:rsid w:val="00F92F16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0998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paragraph">
    <w:name w:val="paragraph"/>
    <w:basedOn w:val="Normal"/>
    <w:rsid w:val="00603EF9"/>
    <w:pPr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603EF9"/>
  </w:style>
  <w:style w:type="character" w:customStyle="1" w:styleId="eop">
    <w:name w:val="eop"/>
    <w:basedOn w:val="Fuentedeprrafopredeter"/>
    <w:rsid w:val="00603EF9"/>
  </w:style>
  <w:style w:type="character" w:customStyle="1" w:styleId="apple-converted-space">
    <w:name w:val="apple-converted-space"/>
    <w:basedOn w:val="Fuentedeprrafopredeter"/>
    <w:rsid w:val="00603EF9"/>
  </w:style>
  <w:style w:type="character" w:customStyle="1" w:styleId="spellingerror">
    <w:name w:val="spellingerror"/>
    <w:basedOn w:val="Fuentedeprrafopredeter"/>
    <w:rsid w:val="00603E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paragraph">
    <w:name w:val="paragraph"/>
    <w:basedOn w:val="Normal"/>
    <w:rsid w:val="00603EF9"/>
    <w:pPr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603EF9"/>
  </w:style>
  <w:style w:type="character" w:customStyle="1" w:styleId="eop">
    <w:name w:val="eop"/>
    <w:basedOn w:val="Fuentedeprrafopredeter"/>
    <w:rsid w:val="00603EF9"/>
  </w:style>
  <w:style w:type="character" w:customStyle="1" w:styleId="apple-converted-space">
    <w:name w:val="apple-converted-space"/>
    <w:basedOn w:val="Fuentedeprrafopredeter"/>
    <w:rsid w:val="00603EF9"/>
  </w:style>
  <w:style w:type="character" w:customStyle="1" w:styleId="spellingerror">
    <w:name w:val="spellingerror"/>
    <w:basedOn w:val="Fuentedeprrafopredeter"/>
    <w:rsid w:val="0060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2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4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9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1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2CD7A-3721-144B-BFDA-642C0A4D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4276</Characters>
  <Application>Microsoft Macintosh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UAM CUAJIMALPA</cp:lastModifiedBy>
  <cp:revision>3</cp:revision>
  <dcterms:created xsi:type="dcterms:W3CDTF">2017-07-11T01:22:00Z</dcterms:created>
  <dcterms:modified xsi:type="dcterms:W3CDTF">2017-09-26T16:52:00Z</dcterms:modified>
</cp:coreProperties>
</file>